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9F8" w:rsidRPr="002579F8" w:rsidRDefault="002579F8" w:rsidP="002579F8">
      <w:pPr>
        <w:spacing w:before="215" w:after="107" w:line="240" w:lineRule="auto"/>
        <w:outlineLvl w:val="2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2579F8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Акция по сбору макулатуры</w:t>
      </w:r>
    </w:p>
    <w:p w:rsidR="002579F8" w:rsidRPr="002579F8" w:rsidRDefault="002579F8" w:rsidP="00257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F8">
        <w:rPr>
          <w:rFonts w:ascii="Times New Roman" w:eastAsia="Times New Roman" w:hAnsi="Times New Roman" w:cs="Times New Roman"/>
          <w:sz w:val="28"/>
          <w:szCs w:val="28"/>
          <w:lang w:eastAsia="ru-RU"/>
        </w:rPr>
        <w:t>22февраля – 27 февраля 2021</w:t>
      </w:r>
    </w:p>
    <w:p w:rsidR="002579F8" w:rsidRPr="002579F8" w:rsidRDefault="002579F8" w:rsidP="002579F8">
      <w:pPr>
        <w:spacing w:after="10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Экологическая акция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рамках </w:t>
      </w:r>
      <w:r w:rsidRPr="002579F8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проекта «Киноуроки в школах России»</w:t>
      </w:r>
    </w:p>
    <w:p w:rsidR="002579F8" w:rsidRPr="002579F8" w:rsidRDefault="002579F8" w:rsidP="002579F8">
      <w:pPr>
        <w:spacing w:after="10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«Помоги дерву!»</w:t>
      </w:r>
    </w:p>
    <w:p w:rsidR="002579F8" w:rsidRPr="002579F8" w:rsidRDefault="002579F8" w:rsidP="002579F8">
      <w:pPr>
        <w:spacing w:after="10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2579F8" w:rsidRPr="002579F8" w:rsidRDefault="002579F8" w:rsidP="002579F8">
      <w:pPr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F8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Сохранение и ответственное потребление природных ресурсов нашей планеты; вовлечение детей и родителей, сотрудников  школы  в практику сбора и сдачи макулатуры.</w:t>
      </w:r>
    </w:p>
    <w:p w:rsidR="002579F8" w:rsidRPr="002579F8" w:rsidRDefault="002579F8" w:rsidP="002579F8">
      <w:pPr>
        <w:spacing w:after="10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579F8" w:rsidRPr="002579F8" w:rsidRDefault="002579F8" w:rsidP="002579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любовь к природе и воспитывать бережное отношение к ней.</w:t>
      </w:r>
    </w:p>
    <w:p w:rsidR="002579F8" w:rsidRPr="002579F8" w:rsidRDefault="002579F8" w:rsidP="002579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начала экологической культуры школьников.</w:t>
      </w:r>
    </w:p>
    <w:p w:rsidR="002579F8" w:rsidRPr="002579F8" w:rsidRDefault="002579F8" w:rsidP="002579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Вовлекать воспитанников и их родителей в активную природоохранную деятельность.</w:t>
      </w:r>
    </w:p>
    <w:p w:rsidR="002579F8" w:rsidRPr="002579F8" w:rsidRDefault="002579F8" w:rsidP="002579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детям представление о полезных свойствах леса.</w:t>
      </w:r>
    </w:p>
    <w:p w:rsidR="002579F8" w:rsidRPr="002579F8" w:rsidRDefault="002579F8" w:rsidP="002579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 и отправить в переработку макулатуру, спасти деревья от вырубки.</w:t>
      </w:r>
    </w:p>
    <w:p w:rsidR="002579F8" w:rsidRPr="002579F8" w:rsidRDefault="002579F8" w:rsidP="002579F8">
      <w:pPr>
        <w:spacing w:after="10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Актуальность:</w:t>
      </w:r>
    </w:p>
    <w:p w:rsidR="002579F8" w:rsidRPr="002579F8" w:rsidRDefault="002579F8" w:rsidP="002579F8">
      <w:pPr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F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проблема окружающей среды в России и во всём мире стоит особенно остро. И для того, чтобы сохранить планету для будущих потомков, необходимо каждому человеку с раннего возраста научиться охранять природу.</w:t>
      </w:r>
    </w:p>
    <w:p w:rsidR="002579F8" w:rsidRPr="002579F8" w:rsidRDefault="002579F8" w:rsidP="002579F8">
      <w:pPr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F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 – один из основных компонентов мусора в каждой квартире и, конечно, офисе или школе. Один житель, в среднем, выбрасывает до 150 кг бумаги в год. А для получения одной  тонны бумаги расходуется примерно 10 деревьев и 20 000 литров воды. Сдавая макулатуру на вторичную переработку, можно не только сократить размеры свалок, но и значительно экономить природные ресурсы, снизить загрязнение воды.</w:t>
      </w:r>
    </w:p>
    <w:p w:rsidR="002579F8" w:rsidRPr="002579F8" w:rsidRDefault="002579F8" w:rsidP="002579F8">
      <w:pPr>
        <w:spacing w:after="107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2579F8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Именно потому в школе проведена экологическая акция по  сбору макулатуры «Помоги дереву!»,  целью которой являлось формирование активной позиции детей в области охраны окружающей среды.</w:t>
      </w:r>
      <w:r w:rsidRPr="002579F8">
        <w:rPr>
          <w:rFonts w:ascii="Trebuchet MS" w:eastAsia="Times New Roman" w:hAnsi="Trebuchet MS" w:cs="Times New Roman"/>
          <w:sz w:val="28"/>
          <w:szCs w:val="28"/>
          <w:lang w:eastAsia="ru-RU"/>
        </w:rPr>
        <w:br/>
      </w:r>
    </w:p>
    <w:p w:rsidR="002579F8" w:rsidRPr="002579F8" w:rsidRDefault="002579F8" w:rsidP="002579F8">
      <w:pPr>
        <w:spacing w:after="107" w:line="240" w:lineRule="auto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2579F8"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  <w:t>План проведения акции</w:t>
      </w:r>
      <w:r w:rsidRPr="002579F8">
        <w:rPr>
          <w:rFonts w:ascii="Trebuchet MS" w:eastAsia="Times New Roman" w:hAnsi="Trebuchet MS" w:cs="Times New Roman"/>
          <w:sz w:val="28"/>
          <w:szCs w:val="28"/>
          <w:lang w:eastAsia="ru-RU"/>
        </w:rPr>
        <w:t> </w:t>
      </w:r>
      <w:r w:rsidRPr="002579F8"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  <w:t>«</w:t>
      </w:r>
      <w:r>
        <w:rPr>
          <w:rFonts w:ascii="Trebuchet MS" w:eastAsia="Times New Roman" w:hAnsi="Trebuchet MS" w:cs="Times New Roman"/>
          <w:sz w:val="28"/>
          <w:szCs w:val="28"/>
          <w:lang w:eastAsia="ru-RU"/>
        </w:rPr>
        <w:t>Помоги дереву</w:t>
      </w:r>
      <w:r w:rsidRPr="002579F8"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  <w:t>!»</w:t>
      </w:r>
    </w:p>
    <w:tbl>
      <w:tblPr>
        <w:tblW w:w="7630" w:type="dxa"/>
        <w:tblBorders>
          <w:top w:val="single" w:sz="4" w:space="0" w:color="E3E3E3"/>
          <w:left w:val="single" w:sz="4" w:space="0" w:color="E3E3E3"/>
          <w:bottom w:val="single" w:sz="4" w:space="0" w:color="E3E3E3"/>
          <w:right w:val="single" w:sz="4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6"/>
        <w:gridCol w:w="2349"/>
        <w:gridCol w:w="2875"/>
      </w:tblGrid>
      <w:tr w:rsidR="002579F8" w:rsidRPr="002579F8" w:rsidTr="002579F8">
        <w:tc>
          <w:tcPr>
            <w:tcW w:w="198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579F8" w:rsidRPr="002579F8" w:rsidRDefault="002579F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этапа</w:t>
            </w:r>
          </w:p>
        </w:tc>
        <w:tc>
          <w:tcPr>
            <w:tcW w:w="369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579F8" w:rsidRPr="002579F8" w:rsidRDefault="002579F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этапа</w:t>
            </w:r>
          </w:p>
        </w:tc>
        <w:tc>
          <w:tcPr>
            <w:tcW w:w="4815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579F8" w:rsidRPr="002579F8" w:rsidRDefault="002579F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</w:tr>
      <w:tr w:rsidR="002579F8" w:rsidRPr="002579F8" w:rsidTr="002579F8">
        <w:tc>
          <w:tcPr>
            <w:tcW w:w="198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579F8" w:rsidRDefault="002579F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этап – просмотр</w:t>
            </w:r>
            <w:r w:rsidR="00065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обсуждение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кинофильма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«Честь имею»</w:t>
            </w:r>
          </w:p>
          <w:p w:rsidR="000658D8" w:rsidRPr="002579F8" w:rsidRDefault="000658D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этап. Выбор социально-значимого дела.</w:t>
            </w:r>
          </w:p>
          <w:p w:rsidR="002579F8" w:rsidRPr="002579F8" w:rsidRDefault="000658D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579F8" w:rsidRPr="00257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– подготовительный</w:t>
            </w:r>
          </w:p>
          <w:p w:rsidR="002579F8" w:rsidRPr="002579F8" w:rsidRDefault="002579F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579F8" w:rsidRPr="002579F8" w:rsidRDefault="002579F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2579F8" w:rsidRDefault="002579F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79F8" w:rsidRDefault="002579F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58D8" w:rsidRDefault="000658D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58D8" w:rsidRDefault="000658D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58D8" w:rsidRDefault="000658D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58D8" w:rsidRDefault="000658D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79F8" w:rsidRPr="002579F8" w:rsidRDefault="002579F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проблемы и разработка стратегии реализации акции</w:t>
            </w:r>
          </w:p>
        </w:tc>
        <w:tc>
          <w:tcPr>
            <w:tcW w:w="4815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579F8" w:rsidRPr="002579F8" w:rsidRDefault="002579F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2579F8" w:rsidRDefault="002579F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79F8" w:rsidRDefault="002579F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58D8" w:rsidRDefault="000658D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58D8" w:rsidRDefault="000658D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58D8" w:rsidRDefault="000658D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58D8" w:rsidRDefault="000658D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79F8" w:rsidRPr="002579F8" w:rsidRDefault="002579F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Подбор методической литературы по теме</w:t>
            </w:r>
          </w:p>
          <w:p w:rsidR="002579F8" w:rsidRPr="002579F8" w:rsidRDefault="002579F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79F8" w:rsidRPr="002579F8" w:rsidRDefault="002579F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Разработка конспектов  бесед с детьми </w:t>
            </w:r>
          </w:p>
          <w:p w:rsidR="002579F8" w:rsidRPr="002579F8" w:rsidRDefault="002579F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2579F8" w:rsidRPr="002579F8" w:rsidTr="002579F8">
        <w:tc>
          <w:tcPr>
            <w:tcW w:w="198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579F8" w:rsidRPr="002579F8" w:rsidRDefault="002579F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2579F8" w:rsidRPr="002579F8" w:rsidRDefault="002579F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этап – основной</w:t>
            </w:r>
          </w:p>
          <w:p w:rsidR="002579F8" w:rsidRPr="002579F8" w:rsidRDefault="002579F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579F8" w:rsidRPr="002579F8" w:rsidRDefault="002579F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2579F8" w:rsidRPr="002579F8" w:rsidRDefault="002579F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акции «</w:t>
            </w:r>
            <w:r w:rsidRPr="002579F8">
              <w:rPr>
                <w:rFonts w:ascii="Trebuchet MS" w:eastAsia="Times New Roman" w:hAnsi="Trebuchet MS" w:cs="Times New Roman"/>
                <w:sz w:val="28"/>
                <w:szCs w:val="28"/>
                <w:lang w:eastAsia="ru-RU"/>
              </w:rPr>
              <w:t>Помоги дереву</w:t>
            </w:r>
            <w:r w:rsidRPr="00257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2579F8" w:rsidRPr="002579F8" w:rsidRDefault="002579F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79F8" w:rsidRPr="002579F8" w:rsidRDefault="002579F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9F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Работа с детьми</w:t>
            </w:r>
          </w:p>
          <w:p w:rsidR="002579F8" w:rsidRPr="002579F8" w:rsidRDefault="002579F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1.Практическое занятие «Деревья на нашем участке»</w:t>
            </w:r>
          </w:p>
          <w:p w:rsidR="002579F8" w:rsidRPr="002579F8" w:rsidRDefault="002579F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79F8" w:rsidRPr="002579F8" w:rsidRDefault="002579F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79F8" w:rsidRPr="002579F8" w:rsidRDefault="002579F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3.Просмотр презентации «Производство бумаги и картона. Переработка макулатуры».</w:t>
            </w:r>
          </w:p>
          <w:p w:rsidR="000658D8" w:rsidRDefault="002579F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658D8" w:rsidRDefault="000658D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58D8" w:rsidRDefault="000658D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58D8" w:rsidRDefault="000658D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58D8" w:rsidRDefault="000658D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58D8" w:rsidRDefault="000658D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79F8" w:rsidRPr="002579F8" w:rsidRDefault="000658D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Рекламная акция по сбору макулатуры.</w:t>
            </w:r>
          </w:p>
          <w:p w:rsidR="002579F8" w:rsidRPr="002579F8" w:rsidRDefault="002579F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4.Сбор сырья в рамках акции</w:t>
            </w:r>
          </w:p>
          <w:p w:rsidR="002579F8" w:rsidRPr="002579F8" w:rsidRDefault="002579F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79F8" w:rsidRPr="002579F8" w:rsidRDefault="002579F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79F8" w:rsidRPr="002579F8" w:rsidRDefault="002579F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5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579F8" w:rsidRPr="002579F8" w:rsidRDefault="002579F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  <w:p w:rsidR="002579F8" w:rsidRPr="002579F8" w:rsidRDefault="002579F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2579F8" w:rsidRPr="002579F8" w:rsidRDefault="002579F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2579F8" w:rsidRPr="002579F8" w:rsidRDefault="002579F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2579F8" w:rsidRPr="002579F8" w:rsidRDefault="002579F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2579F8" w:rsidRPr="002579F8" w:rsidRDefault="002579F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Пополнить и систематизировать знания детей о деревьях, произрастающих на территории </w:t>
            </w:r>
            <w:r w:rsidR="004D2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</w:p>
          <w:p w:rsidR="002579F8" w:rsidRPr="002579F8" w:rsidRDefault="002579F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с историей появления бумаги, с </w:t>
            </w:r>
            <w:proofErr w:type="gramStart"/>
            <w:r w:rsidRPr="00257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видовым</w:t>
            </w:r>
            <w:proofErr w:type="gramEnd"/>
            <w:r w:rsidRPr="00257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рядом бумаги. Воспитывать бережное  отношение к бумаге.</w:t>
            </w:r>
          </w:p>
          <w:p w:rsidR="002579F8" w:rsidRPr="002579F8" w:rsidRDefault="002579F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79F8" w:rsidRPr="002579F8" w:rsidRDefault="002579F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процессом    производства и переработки бумаги из макулатуры.</w:t>
            </w:r>
          </w:p>
          <w:p w:rsidR="002579F8" w:rsidRPr="002579F8" w:rsidRDefault="002579F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2579F8" w:rsidRPr="002579F8" w:rsidRDefault="002579F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2579F8" w:rsidRPr="002579F8" w:rsidRDefault="002579F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детей к осознанию собственной значимости акции в решении проблемы утилизации сырья.</w:t>
            </w:r>
          </w:p>
          <w:p w:rsidR="002579F8" w:rsidRPr="002579F8" w:rsidRDefault="002579F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2579F8" w:rsidRPr="002579F8" w:rsidRDefault="002579F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579F8" w:rsidRPr="002579F8" w:rsidTr="002579F8">
        <w:tc>
          <w:tcPr>
            <w:tcW w:w="198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579F8" w:rsidRPr="002579F8" w:rsidRDefault="002579F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2579F8" w:rsidRPr="002579F8" w:rsidRDefault="002579F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этап – завершающий</w:t>
            </w:r>
          </w:p>
        </w:tc>
        <w:tc>
          <w:tcPr>
            <w:tcW w:w="369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579F8" w:rsidRPr="002579F8" w:rsidRDefault="002579F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79F8" w:rsidRPr="002579F8" w:rsidRDefault="002579F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Вручение участникам  акции почетных грамот</w:t>
            </w:r>
          </w:p>
        </w:tc>
        <w:tc>
          <w:tcPr>
            <w:tcW w:w="4815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579F8" w:rsidRPr="002579F8" w:rsidRDefault="002579F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79F8" w:rsidRPr="002579F8" w:rsidRDefault="002579F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Поощрение участников акции за проделанную работу и активизация их на дальнейшее активное участие в природоохранной деятельности.</w:t>
            </w:r>
          </w:p>
          <w:p w:rsidR="002579F8" w:rsidRPr="002579F8" w:rsidRDefault="002579F8" w:rsidP="002579F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579F8" w:rsidRPr="002579F8" w:rsidRDefault="002579F8" w:rsidP="002579F8">
      <w:pPr>
        <w:spacing w:after="10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Результативность акции:</w:t>
      </w:r>
    </w:p>
    <w:p w:rsidR="002579F8" w:rsidRPr="002579F8" w:rsidRDefault="002579F8" w:rsidP="002579F8">
      <w:pPr>
        <w:spacing w:after="10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расширены представления </w:t>
      </w:r>
      <w:r w:rsidR="0006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9F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о лесе, как взаимосвязанной системе живых организмов; о значимости и влияния леса в природе и жизни человека;</w:t>
      </w:r>
    </w:p>
    <w:p w:rsidR="002579F8" w:rsidRPr="002579F8" w:rsidRDefault="002579F8" w:rsidP="002579F8">
      <w:pPr>
        <w:spacing w:after="10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F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активизированы  познавательная и исследовательская  деятельности детей</w:t>
      </w:r>
    </w:p>
    <w:p w:rsidR="002579F8" w:rsidRPr="002579F8" w:rsidRDefault="002579F8" w:rsidP="002579F8">
      <w:pPr>
        <w:spacing w:after="10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F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взаимодействие родителей и детей в творческой экспериментальной деятельности.</w:t>
      </w:r>
    </w:p>
    <w:p w:rsidR="002579F8" w:rsidRPr="002579F8" w:rsidRDefault="002579F8" w:rsidP="002579F8">
      <w:pPr>
        <w:spacing w:after="10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F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познакомились с историей возникновения бумаги и  технологией производства бумаги на целлюлозно-бумажном комбинате.</w:t>
      </w:r>
    </w:p>
    <w:p w:rsidR="002579F8" w:rsidRPr="002579F8" w:rsidRDefault="002579F8" w:rsidP="002579F8">
      <w:pPr>
        <w:spacing w:after="10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F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участники акции пришли к осознанию необходимости личного вклада в дело сохранения лесных богатств и готовности  принимать активное участие в сборе и сдаче макулатуры.</w:t>
      </w:r>
    </w:p>
    <w:p w:rsidR="002579F8" w:rsidRPr="002579F8" w:rsidRDefault="002579F8" w:rsidP="002579F8">
      <w:pPr>
        <w:spacing w:after="10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F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</w:t>
      </w:r>
      <w:r w:rsidR="000658D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осознание значимости акции для будущего поколения</w:t>
      </w:r>
    </w:p>
    <w:sectPr w:rsidR="002579F8" w:rsidRPr="002579F8" w:rsidSect="006F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2F78"/>
    <w:multiLevelType w:val="multilevel"/>
    <w:tmpl w:val="9A927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5921F9"/>
    <w:multiLevelType w:val="multilevel"/>
    <w:tmpl w:val="0AF6E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B53F99"/>
    <w:multiLevelType w:val="multilevel"/>
    <w:tmpl w:val="3018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616BB5"/>
    <w:multiLevelType w:val="multilevel"/>
    <w:tmpl w:val="95902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694BAA"/>
    <w:multiLevelType w:val="multilevel"/>
    <w:tmpl w:val="E280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C6624E"/>
    <w:multiLevelType w:val="multilevel"/>
    <w:tmpl w:val="2FBE02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9F8"/>
    <w:rsid w:val="000658D8"/>
    <w:rsid w:val="002579F8"/>
    <w:rsid w:val="004D2D80"/>
    <w:rsid w:val="006F51CF"/>
    <w:rsid w:val="008F317C"/>
    <w:rsid w:val="00EB1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1CF"/>
  </w:style>
  <w:style w:type="paragraph" w:styleId="3">
    <w:name w:val="heading 3"/>
    <w:basedOn w:val="a"/>
    <w:link w:val="30"/>
    <w:uiPriority w:val="9"/>
    <w:qFormat/>
    <w:rsid w:val="002579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79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57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79F8"/>
    <w:rPr>
      <w:b/>
      <w:bCs/>
    </w:rPr>
  </w:style>
  <w:style w:type="character" w:styleId="a5">
    <w:name w:val="Emphasis"/>
    <w:basedOn w:val="a0"/>
    <w:uiPriority w:val="20"/>
    <w:qFormat/>
    <w:rsid w:val="002579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9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1079">
          <w:marLeft w:val="0"/>
          <w:marRight w:val="0"/>
          <w:marTop w:val="0"/>
          <w:marBottom w:val="0"/>
          <w:divBdr>
            <w:top w:val="single" w:sz="4" w:space="5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2021-03-25T06:55:00Z</dcterms:created>
  <dcterms:modified xsi:type="dcterms:W3CDTF">2021-03-25T08:45:00Z</dcterms:modified>
</cp:coreProperties>
</file>